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38" w:rsidRPr="00BF5EC5" w:rsidRDefault="00C23B38" w:rsidP="00C23B38">
      <w:pPr>
        <w:rPr>
          <w:b/>
        </w:rPr>
      </w:pPr>
      <w:r w:rsidRPr="00BF5EC5">
        <w:rPr>
          <w:b/>
        </w:rPr>
        <w:t>Lesson P</w:t>
      </w:r>
      <w:r w:rsidR="00E34815">
        <w:rPr>
          <w:b/>
        </w:rPr>
        <w:t>lan: 2</w:t>
      </w:r>
      <w:r w:rsidR="00E34815" w:rsidRPr="00E34815">
        <w:rPr>
          <w:b/>
          <w:vertAlign w:val="superscript"/>
        </w:rPr>
        <w:t>nd</w:t>
      </w:r>
      <w:r w:rsidR="00E34815">
        <w:rPr>
          <w:b/>
        </w:rPr>
        <w:t xml:space="preserve"> grade Social Skills Lesson</w:t>
      </w:r>
    </w:p>
    <w:p w:rsidR="00C23B38" w:rsidRPr="00BF5EC5" w:rsidRDefault="00C23B38" w:rsidP="00C23B38">
      <w:pPr>
        <w:rPr>
          <w:b/>
        </w:rPr>
      </w:pPr>
    </w:p>
    <w:p w:rsidR="00C23B38" w:rsidRPr="00BF5EC5" w:rsidRDefault="00C23B38" w:rsidP="00C23B38">
      <w:pPr>
        <w:rPr>
          <w:b/>
        </w:rPr>
      </w:pPr>
      <w:r w:rsidRPr="00BF5EC5">
        <w:rPr>
          <w:b/>
        </w:rPr>
        <w:t>Counselor:</w:t>
      </w:r>
      <w:r w:rsidR="007313C9">
        <w:rPr>
          <w:b/>
        </w:rPr>
        <w:t xml:space="preserve"> </w:t>
      </w:r>
    </w:p>
    <w:p w:rsidR="00C23B38" w:rsidRPr="00BF5EC5" w:rsidRDefault="00C23B38" w:rsidP="00C23B38">
      <w:pPr>
        <w:rPr>
          <w:b/>
        </w:rPr>
      </w:pPr>
      <w:r w:rsidRPr="00BF5EC5">
        <w:rPr>
          <w:b/>
        </w:rPr>
        <w:t xml:space="preserve">Date: </w:t>
      </w:r>
    </w:p>
    <w:p w:rsidR="00C23B38" w:rsidRPr="00BF5EC5" w:rsidRDefault="00C23B38" w:rsidP="00C23B38">
      <w:pPr>
        <w:rPr>
          <w:b/>
        </w:rPr>
      </w:pPr>
      <w:r w:rsidRPr="00BF5EC5">
        <w:rPr>
          <w:b/>
        </w:rPr>
        <w:t xml:space="preserve">Grade(s): </w:t>
      </w:r>
    </w:p>
    <w:p w:rsidR="00C23B38" w:rsidRDefault="00C23B38" w:rsidP="00C23B38">
      <w:pPr>
        <w:rPr>
          <w:b/>
        </w:rPr>
      </w:pPr>
    </w:p>
    <w:p w:rsidR="00C23B38" w:rsidRPr="00BF5EC5" w:rsidRDefault="00C23B38" w:rsidP="00C23B38">
      <w:pPr>
        <w:rPr>
          <w:b/>
        </w:rPr>
      </w:pPr>
    </w:p>
    <w:p w:rsidR="00C23B38" w:rsidRPr="00C23B38" w:rsidRDefault="00C23B38" w:rsidP="00C23B38">
      <w:pPr>
        <w:rPr>
          <w:b/>
          <w:u w:val="single"/>
        </w:rPr>
      </w:pPr>
      <w:r w:rsidRPr="00C23B38">
        <w:rPr>
          <w:b/>
          <w:u w:val="single"/>
        </w:rPr>
        <w:t>ASCA student standards (Domain/Standard/Competencies)</w:t>
      </w:r>
    </w:p>
    <w:p w:rsidR="00C23B38" w:rsidRDefault="00C23B38" w:rsidP="00C23B38">
      <w:pPr>
        <w:rPr>
          <w:u w:val="single"/>
        </w:rPr>
      </w:pPr>
    </w:p>
    <w:p w:rsidR="00A66AB4" w:rsidRDefault="00A66AB4" w:rsidP="00A66AB4">
      <w:pPr>
        <w:pStyle w:val="ListParagraph"/>
        <w:numPr>
          <w:ilvl w:val="0"/>
          <w:numId w:val="10"/>
        </w:numPr>
      </w:pPr>
      <w:r>
        <w:t>A:A1 Articulate feelings of competence and confidence as learners</w:t>
      </w:r>
    </w:p>
    <w:p w:rsidR="00A66AB4" w:rsidRDefault="00A66AB4" w:rsidP="00A66AB4">
      <w:pPr>
        <w:pStyle w:val="ListParagraph"/>
        <w:numPr>
          <w:ilvl w:val="0"/>
          <w:numId w:val="10"/>
        </w:numPr>
      </w:pPr>
      <w:r>
        <w:t>PS:A1.5 Identify and express feelings</w:t>
      </w:r>
    </w:p>
    <w:p w:rsidR="00A66AB4" w:rsidRDefault="00DD47CD" w:rsidP="00A66AB4">
      <w:pPr>
        <w:pStyle w:val="ListParagraph"/>
        <w:numPr>
          <w:ilvl w:val="0"/>
          <w:numId w:val="10"/>
        </w:numPr>
      </w:pPr>
      <w:r>
        <w:t>PS:A1.9 Demonstrate cooperative behaviors in groups</w:t>
      </w:r>
    </w:p>
    <w:p w:rsidR="00C23B38" w:rsidRDefault="00C23B38" w:rsidP="00C23B38"/>
    <w:p w:rsidR="00C23B38" w:rsidRPr="00C23B38" w:rsidRDefault="00C23B38" w:rsidP="00C23B38">
      <w:pPr>
        <w:rPr>
          <w:u w:val="single"/>
        </w:rPr>
      </w:pPr>
    </w:p>
    <w:p w:rsidR="00C23B38" w:rsidRPr="00C23B38" w:rsidRDefault="00C23B38" w:rsidP="00C23B38">
      <w:pPr>
        <w:rPr>
          <w:b/>
          <w:u w:val="single"/>
        </w:rPr>
      </w:pPr>
      <w:r w:rsidRPr="00C23B38">
        <w:rPr>
          <w:b/>
          <w:u w:val="single"/>
        </w:rPr>
        <w:t>FCPS Curriculum</w:t>
      </w:r>
    </w:p>
    <w:p w:rsidR="00C23B38" w:rsidRDefault="00C23B38" w:rsidP="00C23B38"/>
    <w:p w:rsidR="00C23B38" w:rsidRDefault="00DD47CD" w:rsidP="00DD47CD">
      <w:pPr>
        <w:pStyle w:val="ListParagraph"/>
        <w:numPr>
          <w:ilvl w:val="0"/>
          <w:numId w:val="11"/>
        </w:numPr>
      </w:pPr>
      <w:r>
        <w:t>GU.200.70 Students will demonstrate the knowledge, attitudes, and interpersonal skills to help them understand and respect self and others.</w:t>
      </w:r>
    </w:p>
    <w:p w:rsidR="00DD47CD" w:rsidRDefault="00051D7D" w:rsidP="00DD47CD">
      <w:pPr>
        <w:pStyle w:val="ListParagraph"/>
        <w:numPr>
          <w:ilvl w:val="0"/>
          <w:numId w:val="11"/>
        </w:numPr>
      </w:pPr>
      <w:r>
        <w:t xml:space="preserve">HE.200.10.05 Identify positive and negative character traits that contribute to one’s uniqueness </w:t>
      </w:r>
    </w:p>
    <w:p w:rsidR="00C23B38" w:rsidRDefault="00C23B38" w:rsidP="00C23B38"/>
    <w:p w:rsidR="00C23B38" w:rsidRDefault="00C23B38" w:rsidP="00C23B38"/>
    <w:p w:rsidR="00C23B38" w:rsidRPr="00BF5EC5" w:rsidRDefault="00C23B38" w:rsidP="00C23B38">
      <w:pPr>
        <w:rPr>
          <w:b/>
          <w:u w:val="single"/>
        </w:rPr>
      </w:pPr>
      <w:r w:rsidRPr="00BF5EC5">
        <w:rPr>
          <w:b/>
          <w:u w:val="single"/>
        </w:rPr>
        <w:t>Learning Objectives:</w:t>
      </w:r>
    </w:p>
    <w:p w:rsidR="00C23B38" w:rsidRDefault="00C23B38" w:rsidP="00C23B38"/>
    <w:p w:rsidR="00E34815" w:rsidRDefault="00E34815" w:rsidP="00E34815">
      <w:pPr>
        <w:pStyle w:val="ListParagraph"/>
        <w:numPr>
          <w:ilvl w:val="0"/>
          <w:numId w:val="7"/>
        </w:numPr>
      </w:pPr>
      <w:r>
        <w:t>Students will recognize friendly vs. unfriendly actions</w:t>
      </w:r>
    </w:p>
    <w:p w:rsidR="00E34815" w:rsidRDefault="00E34815" w:rsidP="00E34815">
      <w:pPr>
        <w:pStyle w:val="ListParagraph"/>
        <w:numPr>
          <w:ilvl w:val="0"/>
          <w:numId w:val="7"/>
        </w:numPr>
      </w:pPr>
      <w:r>
        <w:t>Students will define the “qualities of a good friend”</w:t>
      </w:r>
    </w:p>
    <w:p w:rsidR="00E34815" w:rsidRDefault="00E34815" w:rsidP="00E34815">
      <w:pPr>
        <w:pStyle w:val="ListParagraph"/>
        <w:numPr>
          <w:ilvl w:val="0"/>
          <w:numId w:val="7"/>
        </w:numPr>
      </w:pPr>
      <w:r>
        <w:t>Students will practice giving each other compliments</w:t>
      </w:r>
    </w:p>
    <w:p w:rsidR="00C23B38" w:rsidRDefault="00C23B38" w:rsidP="00C23B38"/>
    <w:p w:rsidR="00C23B38" w:rsidRDefault="00C23B38" w:rsidP="00C23B38"/>
    <w:p w:rsidR="00C23B38" w:rsidRPr="00BF5EC5" w:rsidRDefault="00C23B38" w:rsidP="00C23B38">
      <w:pPr>
        <w:rPr>
          <w:b/>
          <w:u w:val="single"/>
        </w:rPr>
      </w:pPr>
      <w:r w:rsidRPr="00BF5EC5">
        <w:rPr>
          <w:b/>
          <w:u w:val="single"/>
        </w:rPr>
        <w:t xml:space="preserve">Material Needed: </w:t>
      </w:r>
    </w:p>
    <w:p w:rsidR="00C23B38" w:rsidRDefault="00C23B38" w:rsidP="00C23B38"/>
    <w:p w:rsidR="00C23B38" w:rsidRDefault="00E34815" w:rsidP="00E34815">
      <w:pPr>
        <w:pStyle w:val="ListParagraph"/>
        <w:numPr>
          <w:ilvl w:val="0"/>
          <w:numId w:val="8"/>
        </w:numPr>
      </w:pPr>
      <w:r>
        <w:t>2 hula hoops, 2 sets of Friendly or Unfriendly Action Cards</w:t>
      </w:r>
    </w:p>
    <w:p w:rsidR="00E34815" w:rsidRDefault="00E34815" w:rsidP="00E34815">
      <w:pPr>
        <w:pStyle w:val="ListParagraph"/>
        <w:numPr>
          <w:ilvl w:val="0"/>
          <w:numId w:val="8"/>
        </w:numPr>
      </w:pPr>
      <w:r>
        <w:t>Chart paper, markers, magnetic clips, Book (Franklin)</w:t>
      </w:r>
    </w:p>
    <w:p w:rsidR="00E34815" w:rsidRDefault="00E34815" w:rsidP="00E34815">
      <w:pPr>
        <w:pStyle w:val="ListParagraph"/>
        <w:numPr>
          <w:ilvl w:val="0"/>
          <w:numId w:val="8"/>
        </w:numPr>
      </w:pPr>
      <w:r>
        <w:t>Ball of yarn, Magic coloring book of feelings, scissors</w:t>
      </w:r>
    </w:p>
    <w:p w:rsidR="00C23B38" w:rsidRDefault="00C23B38" w:rsidP="00C23B38"/>
    <w:p w:rsidR="00C23B38" w:rsidRDefault="00C23B38" w:rsidP="00C23B38"/>
    <w:p w:rsidR="00C23B38" w:rsidRPr="00BF5EC5" w:rsidRDefault="00C23B38" w:rsidP="00C23B38">
      <w:pPr>
        <w:rPr>
          <w:b/>
          <w:u w:val="single"/>
        </w:rPr>
      </w:pPr>
      <w:r w:rsidRPr="00BF5EC5">
        <w:rPr>
          <w:b/>
          <w:u w:val="single"/>
        </w:rPr>
        <w:t>Procedure:</w:t>
      </w:r>
    </w:p>
    <w:p w:rsidR="00C23B38" w:rsidRDefault="00C23B38" w:rsidP="00C23B38"/>
    <w:p w:rsidR="00E34815" w:rsidRDefault="00E34815" w:rsidP="00E34815">
      <w:pPr>
        <w:pStyle w:val="ListParagraph"/>
        <w:numPr>
          <w:ilvl w:val="0"/>
          <w:numId w:val="9"/>
        </w:numPr>
      </w:pPr>
      <w:r>
        <w:t xml:space="preserve">Introduction/Demonstrations </w:t>
      </w:r>
    </w:p>
    <w:p w:rsidR="00E34815" w:rsidRDefault="00E34815" w:rsidP="00E34815">
      <w:pPr>
        <w:pStyle w:val="ListParagraph"/>
        <w:numPr>
          <w:ilvl w:val="1"/>
          <w:numId w:val="9"/>
        </w:numPr>
      </w:pPr>
      <w:r>
        <w:t>Discuss house friends can make you feel good inside (show colored pages)</w:t>
      </w:r>
    </w:p>
    <w:p w:rsidR="00E34815" w:rsidRDefault="00E34815" w:rsidP="00E34815">
      <w:pPr>
        <w:pStyle w:val="ListParagraph"/>
        <w:numPr>
          <w:ilvl w:val="1"/>
          <w:numId w:val="9"/>
        </w:numPr>
      </w:pPr>
      <w:r>
        <w:t>Discuss how friends can sometimes hurt your feelings (show pages without colors)</w:t>
      </w:r>
    </w:p>
    <w:p w:rsidR="00E34815" w:rsidRDefault="00E34815" w:rsidP="00E34815">
      <w:pPr>
        <w:pStyle w:val="ListParagraph"/>
        <w:numPr>
          <w:ilvl w:val="1"/>
          <w:numId w:val="9"/>
        </w:numPr>
      </w:pPr>
      <w:r>
        <w:t>Discuss how sometimes friends may not include you and make you feel all alone (show blank pages)</w:t>
      </w:r>
    </w:p>
    <w:p w:rsidR="00E34815" w:rsidRDefault="00E34815" w:rsidP="00E34815">
      <w:pPr>
        <w:pStyle w:val="ListParagraph"/>
        <w:numPr>
          <w:ilvl w:val="1"/>
          <w:numId w:val="9"/>
        </w:numPr>
      </w:pPr>
      <w:r>
        <w:lastRenderedPageBreak/>
        <w:t>Ask student to say “friendly” things to bring the pictures and colors back to the pages (as they do, show pictures and then pictures w/colors)</w:t>
      </w:r>
    </w:p>
    <w:p w:rsidR="00E34815" w:rsidRDefault="00E34815" w:rsidP="00E34815">
      <w:pPr>
        <w:pStyle w:val="ListParagraph"/>
        <w:numPr>
          <w:ilvl w:val="1"/>
          <w:numId w:val="9"/>
        </w:numPr>
      </w:pPr>
      <w:r>
        <w:t>Explain to students that they have the power to keep the color in the pages by “being friendly” to everyone!</w:t>
      </w:r>
    </w:p>
    <w:p w:rsidR="00E34815" w:rsidRDefault="00E34815" w:rsidP="00E34815">
      <w:pPr>
        <w:pStyle w:val="ListParagraph"/>
        <w:numPr>
          <w:ilvl w:val="0"/>
          <w:numId w:val="9"/>
        </w:numPr>
      </w:pPr>
      <w:r>
        <w:t xml:space="preserve">Book: </w:t>
      </w:r>
      <w:r w:rsidRPr="007313C9">
        <w:rPr>
          <w:i/>
        </w:rPr>
        <w:t>Franklin</w:t>
      </w:r>
      <w:r w:rsidR="007313C9" w:rsidRPr="007313C9">
        <w:rPr>
          <w:i/>
        </w:rPr>
        <w:t>’s New Friend</w:t>
      </w:r>
      <w:r w:rsidR="007313C9">
        <w:t xml:space="preserve"> </w:t>
      </w:r>
      <w:r>
        <w:t>by Paulette Bourgeois &amp; Brenda Clark</w:t>
      </w:r>
    </w:p>
    <w:p w:rsidR="00E34815" w:rsidRDefault="00E34815" w:rsidP="00E34815">
      <w:pPr>
        <w:pStyle w:val="ListParagraph"/>
        <w:numPr>
          <w:ilvl w:val="1"/>
          <w:numId w:val="9"/>
        </w:numPr>
      </w:pPr>
      <w:r>
        <w:t>Read book to class</w:t>
      </w:r>
    </w:p>
    <w:p w:rsidR="00E34815" w:rsidRDefault="00E34815" w:rsidP="00E34815">
      <w:pPr>
        <w:pStyle w:val="ListParagraph"/>
        <w:numPr>
          <w:ilvl w:val="1"/>
          <w:numId w:val="9"/>
        </w:numPr>
      </w:pPr>
      <w:r>
        <w:t>Discuss “qualities of a friend”</w:t>
      </w:r>
    </w:p>
    <w:p w:rsidR="00E34815" w:rsidRDefault="00E34815" w:rsidP="00E34815">
      <w:pPr>
        <w:pStyle w:val="ListParagraph"/>
        <w:numPr>
          <w:ilvl w:val="1"/>
          <w:numId w:val="9"/>
        </w:numPr>
      </w:pPr>
      <w:r>
        <w:t>Write student’s responses on chart paper</w:t>
      </w:r>
      <w:bookmarkStart w:id="0" w:name="_GoBack"/>
      <w:bookmarkEnd w:id="0"/>
    </w:p>
    <w:p w:rsidR="00E34815" w:rsidRDefault="00E34815" w:rsidP="00E34815">
      <w:pPr>
        <w:pStyle w:val="ListParagraph"/>
        <w:numPr>
          <w:ilvl w:val="0"/>
          <w:numId w:val="9"/>
        </w:numPr>
      </w:pPr>
      <w:r>
        <w:t>Friendly vs. Unfriendly Actions</w:t>
      </w:r>
    </w:p>
    <w:p w:rsidR="00E34815" w:rsidRDefault="00E34815" w:rsidP="00E34815">
      <w:pPr>
        <w:pStyle w:val="ListParagraph"/>
        <w:numPr>
          <w:ilvl w:val="1"/>
          <w:numId w:val="9"/>
        </w:numPr>
      </w:pPr>
      <w:r>
        <w:t>Divide students into 2 groups</w:t>
      </w:r>
    </w:p>
    <w:p w:rsidR="00E34815" w:rsidRDefault="00E34815" w:rsidP="00E34815">
      <w:pPr>
        <w:pStyle w:val="ListParagraph"/>
        <w:numPr>
          <w:ilvl w:val="1"/>
          <w:numId w:val="9"/>
        </w:numPr>
      </w:pPr>
      <w:r>
        <w:t>Instruct students to read the statement on each card and determine whether it is a friendly action or a not so friendly action</w:t>
      </w:r>
      <w:r w:rsidR="00051D7D">
        <w:t>. Ask them to stand for the friendly actions and ask them to remain seated if the action is unfriendly (movement piece)</w:t>
      </w:r>
    </w:p>
    <w:p w:rsidR="00E34815" w:rsidRDefault="00E34815" w:rsidP="00E34815">
      <w:pPr>
        <w:pStyle w:val="ListParagraph"/>
        <w:numPr>
          <w:ilvl w:val="1"/>
          <w:numId w:val="9"/>
        </w:numPr>
      </w:pPr>
      <w:r>
        <w:t>Have students place friendly actions inside the hula hoop and not so friendly actions left outside the hoop</w:t>
      </w:r>
    </w:p>
    <w:p w:rsidR="00E34815" w:rsidRDefault="00E34815" w:rsidP="00E34815">
      <w:pPr>
        <w:pStyle w:val="ListParagraph"/>
        <w:numPr>
          <w:ilvl w:val="1"/>
          <w:numId w:val="9"/>
        </w:numPr>
      </w:pPr>
      <w:r>
        <w:t>Share</w:t>
      </w:r>
    </w:p>
    <w:p w:rsidR="00E34815" w:rsidRDefault="00E34815" w:rsidP="00E34815">
      <w:pPr>
        <w:pStyle w:val="ListParagraph"/>
        <w:numPr>
          <w:ilvl w:val="1"/>
          <w:numId w:val="9"/>
        </w:numPr>
      </w:pPr>
      <w:r>
        <w:t xml:space="preserve">Say “After listening and seeing where you placed the friendly and not so friendly actions, it tells me that you know the difference between a friendly and not so friendly actions. We are only going to practice using friendly actions!” </w:t>
      </w:r>
    </w:p>
    <w:p w:rsidR="00E34815" w:rsidRDefault="00E34815" w:rsidP="00E34815">
      <w:pPr>
        <w:pStyle w:val="ListParagraph"/>
        <w:numPr>
          <w:ilvl w:val="0"/>
          <w:numId w:val="9"/>
        </w:numPr>
      </w:pPr>
      <w:r>
        <w:t>Group Web</w:t>
      </w:r>
    </w:p>
    <w:p w:rsidR="00E34815" w:rsidRDefault="00E34815" w:rsidP="00E34815">
      <w:pPr>
        <w:pStyle w:val="ListParagraph"/>
        <w:numPr>
          <w:ilvl w:val="1"/>
          <w:numId w:val="9"/>
        </w:numPr>
      </w:pPr>
      <w:r>
        <w:t>Have students sit in a circle</w:t>
      </w:r>
    </w:p>
    <w:p w:rsidR="00E34815" w:rsidRDefault="00E34815" w:rsidP="00E34815">
      <w:pPr>
        <w:pStyle w:val="ListParagraph"/>
        <w:numPr>
          <w:ilvl w:val="1"/>
          <w:numId w:val="9"/>
        </w:numPr>
      </w:pPr>
      <w:r>
        <w:t>Instruct students that they are going to make a web of yarn by giving each other compliments</w:t>
      </w:r>
    </w:p>
    <w:p w:rsidR="00E34815" w:rsidRDefault="00E34815" w:rsidP="00E34815">
      <w:pPr>
        <w:pStyle w:val="ListParagraph"/>
        <w:numPr>
          <w:ilvl w:val="1"/>
          <w:numId w:val="9"/>
        </w:numPr>
      </w:pPr>
      <w:r>
        <w:t>After everyone has received a compliment, cut the yarn so that each student has a piece</w:t>
      </w:r>
    </w:p>
    <w:p w:rsidR="00E34815" w:rsidRDefault="00E34815" w:rsidP="00E34815">
      <w:pPr>
        <w:pStyle w:val="ListParagraph"/>
        <w:numPr>
          <w:ilvl w:val="1"/>
          <w:numId w:val="9"/>
        </w:numPr>
      </w:pPr>
      <w:r>
        <w:t>Say “Keep your piece of yarn as a reminder of all the wonderful things that your friends said about you, and that we are “webbed” together to make a wonderful, special class!”</w:t>
      </w:r>
    </w:p>
    <w:p w:rsidR="00C23B38" w:rsidRDefault="00C23B38" w:rsidP="00C23B38"/>
    <w:p w:rsidR="00C23B38" w:rsidRDefault="00C23B38" w:rsidP="00C23B38"/>
    <w:p w:rsidR="00C23B38" w:rsidRDefault="00C23B38" w:rsidP="00C23B38"/>
    <w:p w:rsidR="00C23B38" w:rsidRPr="00BF5EC5" w:rsidRDefault="00C23B38" w:rsidP="00C23B38">
      <w:pPr>
        <w:rPr>
          <w:b/>
          <w:u w:val="single"/>
        </w:rPr>
      </w:pPr>
      <w:r w:rsidRPr="00BF5EC5">
        <w:rPr>
          <w:b/>
          <w:u w:val="single"/>
        </w:rPr>
        <w:t>Plan for Evaluation:</w:t>
      </w:r>
    </w:p>
    <w:p w:rsidR="00C23B38" w:rsidRDefault="00C23B38" w:rsidP="00C23B38"/>
    <w:p w:rsidR="00C23B38" w:rsidRDefault="00A66AB4" w:rsidP="00C23B38">
      <w:pPr>
        <w:pStyle w:val="ListParagraph"/>
        <w:numPr>
          <w:ilvl w:val="0"/>
          <w:numId w:val="6"/>
        </w:numPr>
      </w:pPr>
      <w:r>
        <w:t>Process Data: All second graders</w:t>
      </w:r>
    </w:p>
    <w:p w:rsidR="00C23B38" w:rsidRDefault="00C23B38" w:rsidP="00C23B38">
      <w:pPr>
        <w:pStyle w:val="ListParagraph"/>
        <w:numPr>
          <w:ilvl w:val="0"/>
          <w:numId w:val="6"/>
        </w:numPr>
      </w:pPr>
      <w:r>
        <w:t xml:space="preserve">Perception Data: </w:t>
      </w:r>
      <w:r w:rsidR="00A66AB4">
        <w:t>Students’ responses on friendship chart paper</w:t>
      </w:r>
    </w:p>
    <w:p w:rsidR="00C23B38" w:rsidRDefault="00C23B38" w:rsidP="00C23B38">
      <w:pPr>
        <w:pStyle w:val="ListParagraph"/>
        <w:numPr>
          <w:ilvl w:val="0"/>
          <w:numId w:val="6"/>
        </w:numPr>
      </w:pPr>
      <w:r>
        <w:t xml:space="preserve">Outcome Data: </w:t>
      </w:r>
      <w:r w:rsidR="00A66AB4">
        <w:t xml:space="preserve"> Curriculum standards listed above</w:t>
      </w:r>
    </w:p>
    <w:p w:rsidR="00C23B38" w:rsidRDefault="00C23B38" w:rsidP="00C23B38">
      <w:pPr>
        <w:pStyle w:val="ListParagraph"/>
        <w:numPr>
          <w:ilvl w:val="0"/>
          <w:numId w:val="6"/>
        </w:numPr>
      </w:pPr>
      <w:r>
        <w:t xml:space="preserve">Follow up: </w:t>
      </w:r>
      <w:r w:rsidR="00A66AB4">
        <w:t>Email to parents with take away information</w:t>
      </w:r>
    </w:p>
    <w:p w:rsidR="006046F9" w:rsidRDefault="006046F9"/>
    <w:sectPr w:rsidR="006046F9" w:rsidSect="009336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7812"/>
    <w:multiLevelType w:val="hybridMultilevel"/>
    <w:tmpl w:val="7B1C634A"/>
    <w:lvl w:ilvl="0" w:tplc="435450E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322E7"/>
    <w:multiLevelType w:val="hybridMultilevel"/>
    <w:tmpl w:val="862A5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E7B21"/>
    <w:multiLevelType w:val="hybridMultilevel"/>
    <w:tmpl w:val="9E281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A609D"/>
    <w:multiLevelType w:val="hybridMultilevel"/>
    <w:tmpl w:val="06C8A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D4D19"/>
    <w:multiLevelType w:val="hybridMultilevel"/>
    <w:tmpl w:val="857C4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235D6"/>
    <w:multiLevelType w:val="hybridMultilevel"/>
    <w:tmpl w:val="E0CC7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051FF"/>
    <w:multiLevelType w:val="hybridMultilevel"/>
    <w:tmpl w:val="513CC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20AD8"/>
    <w:multiLevelType w:val="hybridMultilevel"/>
    <w:tmpl w:val="5FF83398"/>
    <w:lvl w:ilvl="0" w:tplc="A8E02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61ABE"/>
    <w:multiLevelType w:val="hybridMultilevel"/>
    <w:tmpl w:val="1C762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95A66"/>
    <w:multiLevelType w:val="hybridMultilevel"/>
    <w:tmpl w:val="06A68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A038F"/>
    <w:multiLevelType w:val="hybridMultilevel"/>
    <w:tmpl w:val="C0D2B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10"/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>
    <w:useFELayout/>
  </w:compat>
  <w:rsids>
    <w:rsidRoot w:val="00C23B38"/>
    <w:rsid w:val="00051D7D"/>
    <w:rsid w:val="004A4411"/>
    <w:rsid w:val="006046F9"/>
    <w:rsid w:val="007313C9"/>
    <w:rsid w:val="009336B6"/>
    <w:rsid w:val="00A66AB4"/>
    <w:rsid w:val="00C23B38"/>
    <w:rsid w:val="00DD47CD"/>
    <w:rsid w:val="00DD4A52"/>
    <w:rsid w:val="00E3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B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Buffy Kamnikar</dc:creator>
  <cp:lastModifiedBy>Ron Marchione</cp:lastModifiedBy>
  <cp:revision>3</cp:revision>
  <cp:lastPrinted>2014-10-21T17:14:00Z</cp:lastPrinted>
  <dcterms:created xsi:type="dcterms:W3CDTF">2014-10-21T17:14:00Z</dcterms:created>
  <dcterms:modified xsi:type="dcterms:W3CDTF">2015-03-15T19:39:00Z</dcterms:modified>
</cp:coreProperties>
</file>